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812"/>
      </w:tblGrid>
      <w:tr w:rsidR="00067D52" w:rsidRPr="00067D52" w:rsidTr="00FA4CD2">
        <w:trPr>
          <w:trHeight w:val="70"/>
        </w:trPr>
        <w:tc>
          <w:tcPr>
            <w:tcW w:w="5529" w:type="dxa"/>
            <w:shd w:val="clear" w:color="auto" w:fill="auto"/>
          </w:tcPr>
          <w:p w:rsidR="00DF3647" w:rsidRDefault="00DF3647" w:rsidP="00067D52">
            <w:pPr>
              <w:tabs>
                <w:tab w:val="left" w:pos="0"/>
                <w:tab w:val="left" w:pos="284"/>
                <w:tab w:val="left" w:pos="426"/>
              </w:tabs>
              <w:rPr>
                <w:b/>
                <w:lang w:val="kk-KZ"/>
              </w:rPr>
            </w:pPr>
            <w:r>
              <w:rPr>
                <w:b/>
                <w:sz w:val="22"/>
                <w:szCs w:val="22"/>
                <w:lang w:val="kk-KZ"/>
              </w:rPr>
              <w:t xml:space="preserve">                                                                        </w:t>
            </w:r>
          </w:p>
          <w:p w:rsidR="00A7256F" w:rsidRDefault="00A7256F" w:rsidP="00A7256F">
            <w:pPr>
              <w:tabs>
                <w:tab w:val="left" w:pos="0"/>
                <w:tab w:val="left" w:pos="284"/>
                <w:tab w:val="left" w:pos="426"/>
              </w:tabs>
              <w:jc w:val="center"/>
              <w:rPr>
                <w:b/>
                <w:lang w:val="kk-KZ"/>
              </w:rPr>
            </w:pPr>
          </w:p>
          <w:p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rsidR="00DF3647" w:rsidRDefault="00DF3647" w:rsidP="005050D4">
            <w:pPr>
              <w:tabs>
                <w:tab w:val="left" w:pos="0"/>
                <w:tab w:val="left" w:pos="284"/>
                <w:tab w:val="left" w:pos="426"/>
              </w:tabs>
              <w:rPr>
                <w:b/>
                <w:lang w:val="kk-KZ"/>
              </w:rPr>
            </w:pPr>
          </w:p>
          <w:p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2023</w:t>
            </w:r>
            <w:r w:rsidRPr="00067D52">
              <w:rPr>
                <w:b/>
                <w:sz w:val="22"/>
                <w:szCs w:val="22"/>
                <w:lang w:val="kk-KZ"/>
              </w:rPr>
              <w:t xml:space="preserve"> ж.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Pr="00FA4CD2">
              <w:rPr>
                <w:b/>
                <w:lang w:val="kk-KZ"/>
              </w:rPr>
              <w:t xml:space="preserve">Қазақстан Республикасы Үкіметінің 2021 жылғы 4 маусымдағы № 375 қаулысымен бекітілген </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Pr="00FA4CD2">
              <w:rPr>
                <w:lang w:val="kk-KZ"/>
              </w:rPr>
              <w:t xml:space="preserve"> (бұдан</w:t>
            </w:r>
            <w:r w:rsidR="00A025CD">
              <w:rPr>
                <w:lang w:val="kk-KZ"/>
              </w:rPr>
              <w:t xml:space="preserve"> әрі-Қағидалар) сәйкес және 2023</w:t>
            </w:r>
            <w:r w:rsidRPr="00FA4CD2">
              <w:rPr>
                <w:lang w:val="kk-KZ"/>
              </w:rPr>
              <w:t xml:space="preserve"> жылғы «____» _____________ Хаттама негізінде сатып алу шартын жасасты және төмендегілер туралы келісімге келді: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w:t>
            </w:r>
            <w:r w:rsidRPr="00067D52">
              <w:rPr>
                <w:b/>
                <w:lang w:val="kk-KZ"/>
              </w:rPr>
              <w:lastRenderedPageBreak/>
              <w:t>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шотқа кепілдік ақшалай жарна:___________, БСК: _________________;</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5050D4">
            <w:pPr>
              <w:spacing w:line="276" w:lineRule="auto"/>
              <w:rPr>
                <w:lang w:val="kk-KZ" w:eastAsia="en-US"/>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w:t>
            </w:r>
            <w:r w:rsidRPr="00067D52">
              <w:rPr>
                <w:sz w:val="22"/>
                <w:szCs w:val="22"/>
                <w:lang w:val="kk-KZ"/>
              </w:rPr>
              <w:lastRenderedPageBreak/>
              <w:t>көшірмесі Тапсырыс берушіге беріледі), ол жеткізілімнің кемшіліктерін тіркейтін актіге қол қоюға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w:t>
            </w:r>
            <w:r w:rsidRPr="00067D52">
              <w:rPr>
                <w:sz w:val="22"/>
                <w:szCs w:val="22"/>
                <w:lang w:val="kk-KZ"/>
              </w:rPr>
              <w:lastRenderedPageBreak/>
              <w:t>құжаттамада көрсетілген қызметтерді ұсынуы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w:t>
            </w:r>
            <w:r w:rsidRPr="00067D52">
              <w:rPr>
                <w:sz w:val="22"/>
                <w:szCs w:val="22"/>
                <w:lang w:val="kk-KZ"/>
              </w:rPr>
              <w:lastRenderedPageBreak/>
              <w:t>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w:t>
            </w:r>
            <w:r w:rsidRPr="00067D52">
              <w:rPr>
                <w:sz w:val="22"/>
                <w:szCs w:val="22"/>
                <w:lang w:val="kk-KZ"/>
              </w:rPr>
              <w:lastRenderedPageBreak/>
              <w:t>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w:t>
            </w:r>
            <w:r w:rsidRPr="00067D52">
              <w:rPr>
                <w:sz w:val="22"/>
                <w:szCs w:val="22"/>
                <w:lang w:val="kk-KZ"/>
              </w:rPr>
              <w:lastRenderedPageBreak/>
              <w:t>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46.</w:t>
            </w:r>
            <w:r w:rsidRPr="00067D52">
              <w:rPr>
                <w:sz w:val="22"/>
                <w:szCs w:val="22"/>
                <w:lang w:val="kk-KZ"/>
              </w:rPr>
              <w:t xml:space="preserve"> 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5050D4">
            <w:pPr>
              <w:tabs>
                <w:tab w:val="left" w:pos="0"/>
                <w:tab w:val="left" w:pos="284"/>
                <w:tab w:val="left" w:pos="426"/>
              </w:tabs>
              <w:jc w:val="center"/>
              <w:rPr>
                <w:b/>
                <w:lang w:val="kk-KZ"/>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rsidR="00067D52" w:rsidRPr="00067D52" w:rsidRDefault="00067D52" w:rsidP="005050D4">
            <w:pPr>
              <w:tabs>
                <w:tab w:val="left" w:pos="0"/>
                <w:tab w:val="left" w:pos="284"/>
                <w:tab w:val="left" w:pos="426"/>
              </w:tabs>
              <w:jc w:val="both"/>
              <w:rPr>
                <w:b/>
                <w:lang w:val="kk-KZ"/>
              </w:rPr>
            </w:pPr>
          </w:p>
          <w:p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rsidR="00067D52" w:rsidRPr="00067D52" w:rsidRDefault="00067D52" w:rsidP="005050D4">
            <w:pPr>
              <w:tabs>
                <w:tab w:val="left" w:pos="0"/>
                <w:tab w:val="left" w:pos="284"/>
                <w:tab w:val="left" w:pos="426"/>
              </w:tabs>
              <w:jc w:val="both"/>
              <w:rPr>
                <w:b/>
                <w:color w:val="FF0000"/>
                <w:lang w:val="kk-KZ"/>
              </w:rPr>
            </w:pP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rsidR="00DF3647" w:rsidRDefault="00DF3647" w:rsidP="00067D52">
            <w:pPr>
              <w:rPr>
                <w:b/>
                <w:color w:val="000000"/>
                <w:lang w:eastAsia="en-US"/>
              </w:rPr>
            </w:pPr>
            <w:r>
              <w:rPr>
                <w:b/>
                <w:color w:val="000000"/>
                <w:sz w:val="22"/>
                <w:szCs w:val="22"/>
                <w:lang w:eastAsia="en-US"/>
              </w:rPr>
              <w:lastRenderedPageBreak/>
              <w:t xml:space="preserve">                                                                   </w:t>
            </w:r>
          </w:p>
          <w:p w:rsidR="00DF3647" w:rsidRDefault="00DF3647" w:rsidP="00067D52">
            <w:pPr>
              <w:rPr>
                <w:b/>
                <w:color w:val="000000"/>
                <w:lang w:eastAsia="en-US"/>
              </w:rPr>
            </w:pPr>
          </w:p>
          <w:p w:rsidR="00067D52" w:rsidRPr="00067D52" w:rsidRDefault="00067D52" w:rsidP="0096443E">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FA4CD2">
            <w:pPr>
              <w:jc w:val="both"/>
              <w:rPr>
                <w:b/>
                <w:color w:val="000000"/>
                <w:lang w:eastAsia="en-US"/>
              </w:rPr>
            </w:pPr>
          </w:p>
          <w:p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____ » _________ 202</w:t>
            </w:r>
            <w:r w:rsidR="00A025CD">
              <w:rPr>
                <w:b/>
                <w:spacing w:val="2"/>
                <w:sz w:val="22"/>
                <w:szCs w:val="22"/>
                <w:lang w:val="kk-KZ"/>
              </w:rPr>
              <w:t>3</w:t>
            </w:r>
            <w:r w:rsidR="00067D52" w:rsidRPr="00067D52">
              <w:rPr>
                <w:b/>
                <w:spacing w:val="2"/>
                <w:sz w:val="22"/>
                <w:szCs w:val="22"/>
              </w:rPr>
              <w:t xml:space="preserve"> г.                                                      </w:t>
            </w:r>
            <w:r w:rsidR="00067D52" w:rsidRPr="00067D52">
              <w:rPr>
                <w:b/>
                <w:spacing w:val="2"/>
                <w:sz w:val="22"/>
                <w:szCs w:val="22"/>
              </w:rPr>
              <w:tab/>
              <w:t xml:space="preserve">            </w:t>
            </w:r>
          </w:p>
          <w:p w:rsidR="00067D52" w:rsidRPr="00FA4CD2"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111529">
              <w:rPr>
                <w:b/>
                <w:highlight w:val="yellow"/>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111529">
              <w:rPr>
                <w:b/>
                <w:highlight w:val="yellow"/>
              </w:rPr>
              <w:t>, утвержденными постановлением Правительства Республики Казахстан от 4 июня 2021 года № 375</w:t>
            </w:r>
            <w:r w:rsidRPr="00067D52">
              <w:rPr>
                <w:sz w:val="22"/>
                <w:szCs w:val="22"/>
                <w:lang w:eastAsia="en-US"/>
              </w:rPr>
              <w:t xml:space="preserve"> (далее Правила)</w:t>
            </w:r>
            <w:r w:rsidRPr="00067D52">
              <w:rPr>
                <w:color w:val="000000"/>
                <w:sz w:val="22"/>
                <w:szCs w:val="22"/>
                <w:lang w:eastAsia="en-US"/>
              </w:rPr>
              <w:t xml:space="preserve"> и на основании  </w:t>
            </w:r>
            <w:r w:rsidRPr="00067D52">
              <w:rPr>
                <w:b/>
                <w:bCs/>
                <w:color w:val="000000"/>
                <w:sz w:val="22"/>
                <w:szCs w:val="22"/>
                <w:lang w:eastAsia="en-US"/>
              </w:rPr>
              <w:t xml:space="preserve">Протокола №_____ </w:t>
            </w:r>
            <w:r w:rsidRPr="00067D52">
              <w:rPr>
                <w:b/>
                <w:color w:val="000000"/>
                <w:sz w:val="22"/>
                <w:szCs w:val="22"/>
                <w:lang w:eastAsia="en-US"/>
              </w:rPr>
              <w:t>от «____»</w:t>
            </w:r>
            <w:r w:rsidRPr="00067D52">
              <w:rPr>
                <w:b/>
                <w:color w:val="000000"/>
                <w:sz w:val="22"/>
                <w:szCs w:val="22"/>
                <w:lang w:val="en-US" w:eastAsia="en-US"/>
              </w:rPr>
              <w:t> </w:t>
            </w:r>
            <w:r w:rsidR="00A025CD">
              <w:rPr>
                <w:b/>
                <w:color w:val="000000"/>
                <w:sz w:val="22"/>
                <w:szCs w:val="22"/>
                <w:lang w:eastAsia="en-US"/>
              </w:rPr>
              <w:t xml:space="preserve"> ______ 202</w:t>
            </w:r>
            <w:r w:rsidR="00A025CD">
              <w:rPr>
                <w:b/>
                <w:color w:val="000000"/>
                <w:sz w:val="22"/>
                <w:szCs w:val="22"/>
                <w:lang w:val="kk-KZ" w:eastAsia="en-US"/>
              </w:rPr>
              <w:t>3</w:t>
            </w:r>
            <w:r w:rsidRPr="00067D52">
              <w:rPr>
                <w:b/>
                <w:color w:val="000000"/>
                <w:sz w:val="22"/>
                <w:szCs w:val="22"/>
                <w:lang w:eastAsia="en-US"/>
              </w:rPr>
              <w:t xml:space="preserve">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086BE3">
            <w:pPr>
              <w:jc w:val="both"/>
              <w:rPr>
                <w:lang w:eastAsia="en-US"/>
              </w:rPr>
            </w:pPr>
            <w:r w:rsidRPr="00067D52">
              <w:rPr>
                <w:b/>
                <w:color w:val="000000"/>
                <w:sz w:val="22"/>
                <w:szCs w:val="22"/>
                <w:lang w:eastAsia="en-US"/>
              </w:rPr>
              <w:t>Глава 1. Термины, применяемые в Договоре:</w:t>
            </w:r>
          </w:p>
          <w:p w:rsidR="00067D52" w:rsidRPr="00067D52" w:rsidRDefault="00067D52" w:rsidP="00086BE3">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086BE3">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086BE3">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086BE3">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086BE3">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086BE3">
            <w:pPr>
              <w:jc w:val="both"/>
              <w:rPr>
                <w:lang w:eastAsia="en-US"/>
              </w:rPr>
            </w:pPr>
            <w:bookmarkStart w:id="6" w:name="z260"/>
            <w:bookmarkEnd w:id="5"/>
            <w:r w:rsidRPr="00067D52">
              <w:rPr>
                <w:color w:val="000000"/>
                <w:sz w:val="22"/>
                <w:szCs w:val="22"/>
                <w:lang w:eastAsia="en-US"/>
              </w:rPr>
              <w:t>5) Заказчик –</w:t>
            </w:r>
            <w:r w:rsidRPr="00067D52">
              <w:rPr>
                <w:sz w:val="22"/>
                <w:szCs w:val="22"/>
                <w:lang w:eastAsia="en-US"/>
              </w:rPr>
              <w:t xml:space="preserve">    </w:t>
            </w:r>
            <w:r w:rsidRPr="00067D52">
              <w:t xml:space="preserve">        </w:t>
            </w:r>
            <w:r w:rsidRPr="00067D52">
              <w:rPr>
                <w:b/>
              </w:rPr>
              <w:t xml:space="preserve">Коммунальное государственное </w:t>
            </w:r>
            <w:r w:rsidRPr="00067D52">
              <w:rPr>
                <w:b/>
              </w:rPr>
              <w:lastRenderedPageBreak/>
              <w:t>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5050D4">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067D52">
              <w:rPr>
                <w:spacing w:val="2"/>
                <w:sz w:val="22"/>
                <w:szCs w:val="22"/>
              </w:rPr>
              <w:t>__________</w:t>
            </w:r>
            <w:r w:rsidRPr="00067D52">
              <w:rPr>
                <w:sz w:val="22"/>
                <w:szCs w:val="22"/>
              </w:rPr>
              <w:t xml:space="preserve">, </w:t>
            </w:r>
            <w:r w:rsidRPr="00067D52">
              <w:rPr>
                <w:spacing w:val="2"/>
                <w:sz w:val="22"/>
                <w:szCs w:val="22"/>
              </w:rPr>
              <w:t>БИК_____________</w:t>
            </w:r>
            <w:r w:rsidRPr="00067D52">
              <w:rPr>
                <w:sz w:val="22"/>
                <w:szCs w:val="22"/>
                <w:lang w:val="kk-KZ"/>
              </w:rPr>
              <w:t xml:space="preserve">; </w:t>
            </w:r>
          </w:p>
          <w:p w:rsidR="00067D52" w:rsidRPr="00067D52" w:rsidRDefault="00067D52" w:rsidP="005050D4">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p>
          <w:p w:rsidR="00067D52" w:rsidRPr="00067D52" w:rsidRDefault="00067D52" w:rsidP="005050D4">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5050D4">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rsidR="00067D52" w:rsidRPr="00067D52" w:rsidRDefault="00067D52" w:rsidP="005050D4">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5050D4">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5050D4">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5050D4">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5050D4">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5050D4">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5050D4">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w:t>
            </w:r>
            <w:r w:rsidRPr="00067D52">
              <w:rPr>
                <w:color w:val="000000"/>
                <w:sz w:val="22"/>
                <w:szCs w:val="22"/>
                <w:lang w:eastAsia="en-US"/>
              </w:rPr>
              <w:lastRenderedPageBreak/>
              <w:t>технической спецификации.</w:t>
            </w:r>
          </w:p>
          <w:p w:rsidR="00067D52" w:rsidRPr="00067D52" w:rsidRDefault="00067D52" w:rsidP="005050D4">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5050D4">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5050D4">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5050D4">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5050D4">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5050D4">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5050D4">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5050D4">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w:t>
            </w:r>
            <w:r w:rsidRPr="00067D52">
              <w:rPr>
                <w:sz w:val="22"/>
                <w:szCs w:val="22"/>
                <w:lang w:eastAsia="en-US"/>
              </w:rPr>
              <w:lastRenderedPageBreak/>
              <w:t>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5050D4">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5050D4">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067D52" w:rsidRPr="00067D52" w:rsidRDefault="00067D52" w:rsidP="005050D4">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5050D4">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5050D4">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w:t>
            </w:r>
            <w:r w:rsidRPr="00067D52">
              <w:rPr>
                <w:color w:val="000000"/>
                <w:sz w:val="22"/>
                <w:szCs w:val="22"/>
                <w:lang w:eastAsia="en-US"/>
              </w:rPr>
              <w:lastRenderedPageBreak/>
              <w:t>использовать их после истечения гарантийного срока.</w:t>
            </w:r>
          </w:p>
          <w:p w:rsidR="00067D52" w:rsidRPr="00067D52" w:rsidRDefault="00067D52" w:rsidP="005050D4">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5050D4">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5050D4">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5050D4">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5050D4">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5050D4">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5050D4">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5050D4">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5050D4">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5050D4">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xml:space="preserve">: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w:t>
            </w:r>
            <w:r w:rsidRPr="00067D52">
              <w:rPr>
                <w:sz w:val="22"/>
                <w:szCs w:val="22"/>
              </w:rPr>
              <w:lastRenderedPageBreak/>
              <w:t>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5050D4">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5050D4">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5050D4">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5050D4">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5050D4">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5050D4">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5050D4">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5050D4">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5050D4">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w:t>
            </w:r>
            <w:r w:rsidRPr="00067D52">
              <w:rPr>
                <w:color w:val="000000"/>
                <w:sz w:val="22"/>
                <w:szCs w:val="22"/>
                <w:lang w:eastAsia="en-US"/>
              </w:rPr>
              <w:lastRenderedPageBreak/>
              <w:t xml:space="preserve">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5050D4">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5050D4">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5050D4">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5050D4">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5050D4">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5050D4">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5050D4">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w:t>
            </w:r>
            <w:r w:rsidRPr="00067D52">
              <w:rPr>
                <w:color w:val="000000"/>
                <w:sz w:val="22"/>
                <w:szCs w:val="22"/>
                <w:lang w:eastAsia="en-US"/>
              </w:rPr>
              <w:lastRenderedPageBreak/>
              <w:t>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5050D4">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5050D4">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5050D4">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5050D4">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5050D4">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5050D4">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5050D4">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5050D4">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5050D4">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5050D4">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5050D4">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5050D4">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067D52" w:rsidRPr="00067D52" w:rsidRDefault="00067D52" w:rsidP="005050D4">
            <w:pPr>
              <w:jc w:val="both"/>
              <w:rPr>
                <w:lang w:eastAsia="en-US"/>
              </w:rPr>
            </w:pPr>
            <w:bookmarkStart w:id="83" w:name="z334"/>
            <w:bookmarkEnd w:id="8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46.</w:t>
            </w:r>
            <w:r w:rsidRPr="00067D52">
              <w:rPr>
                <w:color w:val="000000"/>
                <w:sz w:val="22"/>
                <w:szCs w:val="22"/>
                <w:lang w:eastAsia="en-US"/>
              </w:rPr>
              <w:t xml:space="preserve"> 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w:t>
            </w:r>
            <w:r w:rsidRPr="00067D52">
              <w:rPr>
                <w:color w:val="000000"/>
                <w:sz w:val="22"/>
                <w:szCs w:val="22"/>
                <w:lang w:eastAsia="en-US"/>
              </w:rPr>
              <w:lastRenderedPageBreak/>
              <w:t>двухтысячекратный месячный расчетный показатель на текущий финансовый год.</w:t>
            </w:r>
          </w:p>
          <w:p w:rsidR="00067D52" w:rsidRPr="00067D52" w:rsidRDefault="00067D52" w:rsidP="005050D4">
            <w:pPr>
              <w:jc w:val="both"/>
              <w:rPr>
                <w:lang w:eastAsia="en-US"/>
              </w:rPr>
            </w:pPr>
            <w:bookmarkStart w:id="84" w:name="z335"/>
            <w:bookmarkEnd w:id="8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Pr="00067D52" w:rsidRDefault="00067D52" w:rsidP="005050D4">
            <w:pPr>
              <w:jc w:val="both"/>
              <w:rPr>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067D52" w:rsidRPr="00067D52" w:rsidRDefault="00067D52" w:rsidP="005050D4">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5050D4">
            <w:pPr>
              <w:jc w:val="center"/>
              <w:rPr>
                <w:b/>
                <w:color w:val="000000"/>
                <w:lang w:val="kk-KZ" w:eastAsia="en-US"/>
              </w:rPr>
            </w:pPr>
          </w:p>
          <w:bookmarkEnd w:id="87"/>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A025CD" w:rsidRDefault="00067D52" w:rsidP="005050D4">
            <w:pPr>
              <w:rPr>
                <w:lang w:val="kk-KZ"/>
              </w:rPr>
            </w:pPr>
            <w:r w:rsidRPr="00067D52">
              <w:rPr>
                <w:lang w:val="kk-KZ"/>
              </w:rPr>
              <w:t xml:space="preserve">          </w:t>
            </w:r>
          </w:p>
          <w:p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rsidR="00067D52" w:rsidRPr="00067D52" w:rsidRDefault="00067D52" w:rsidP="005050D4">
            <w:pPr>
              <w:jc w:val="center"/>
              <w:rPr>
                <w:b/>
                <w:color w:val="FF0000"/>
                <w:lang w:val="kk-KZ"/>
              </w:rPr>
            </w:pPr>
            <w:r w:rsidRPr="00067D52">
              <w:rPr>
                <w:b/>
                <w:color w:val="FF0000"/>
                <w:sz w:val="22"/>
                <w:szCs w:val="22"/>
              </w:rPr>
              <w:t>«ПОСТАВЩИК»</w:t>
            </w:r>
          </w:p>
          <w:p w:rsidR="00067D52" w:rsidRPr="00067D52" w:rsidRDefault="00067D52" w:rsidP="005050D4">
            <w:pPr>
              <w:ind w:left="-113"/>
              <w:rPr>
                <w:lang w:val="kk-KZ"/>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Должность _________Ф.И.О.</w:t>
            </w:r>
          </w:p>
          <w:p w:rsidR="00067D52" w:rsidRPr="00067D52" w:rsidRDefault="00067D52" w:rsidP="005050D4">
            <w:pPr>
              <w:jc w:val="both"/>
              <w:rPr>
                <w:b/>
              </w:rPr>
            </w:pPr>
          </w:p>
        </w:tc>
      </w:tr>
    </w:tbl>
    <w:p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5050D4">
        <w:tc>
          <w:tcPr>
            <w:tcW w:w="5670" w:type="dxa"/>
            <w:shd w:val="clear" w:color="auto" w:fill="auto"/>
          </w:tcPr>
          <w:p w:rsidR="00067D52" w:rsidRPr="00067D52" w:rsidRDefault="00067D52" w:rsidP="005050D4">
            <w:pPr>
              <w:tabs>
                <w:tab w:val="left" w:pos="3588"/>
              </w:tabs>
              <w:rPr>
                <w:b/>
              </w:rPr>
            </w:pPr>
            <w:r w:rsidRPr="00067D52">
              <w:rPr>
                <w:b/>
                <w:sz w:val="22"/>
                <w:szCs w:val="22"/>
              </w:rPr>
              <w:t>№ 1 қосымша</w:t>
            </w:r>
          </w:p>
          <w:p w:rsidR="00067D52" w:rsidRPr="00067D52" w:rsidRDefault="00A025CD" w:rsidP="005050D4">
            <w:pPr>
              <w:tabs>
                <w:tab w:val="left" w:pos="3588"/>
              </w:tabs>
              <w:rPr>
                <w:b/>
              </w:rPr>
            </w:pPr>
            <w:r>
              <w:rPr>
                <w:b/>
                <w:sz w:val="22"/>
                <w:szCs w:val="22"/>
              </w:rPr>
              <w:t>«_____»______202</w:t>
            </w:r>
            <w:r>
              <w:rPr>
                <w:b/>
                <w:sz w:val="22"/>
                <w:szCs w:val="22"/>
                <w:lang w:val="kk-KZ"/>
              </w:rPr>
              <w:t>3</w:t>
            </w:r>
            <w:r w:rsidR="00067D52" w:rsidRPr="00067D52">
              <w:rPr>
                <w:b/>
                <w:sz w:val="22"/>
                <w:szCs w:val="22"/>
              </w:rPr>
              <w:t xml:space="preserve"> жылғы №___сатып алу шартына</w:t>
            </w:r>
          </w:p>
        </w:tc>
        <w:tc>
          <w:tcPr>
            <w:tcW w:w="5387" w:type="dxa"/>
            <w:shd w:val="clear" w:color="auto" w:fill="auto"/>
          </w:tcPr>
          <w:p w:rsidR="00067D52" w:rsidRPr="00067D52" w:rsidRDefault="00067D52" w:rsidP="005050D4">
            <w:pPr>
              <w:jc w:val="right"/>
              <w:rPr>
                <w:b/>
              </w:rPr>
            </w:pPr>
            <w:r w:rsidRPr="00067D52">
              <w:rPr>
                <w:b/>
                <w:sz w:val="22"/>
                <w:szCs w:val="22"/>
              </w:rPr>
              <w:t>Приложение № 1</w:t>
            </w:r>
          </w:p>
          <w:p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.___________</w:t>
            </w:r>
            <w:r w:rsidR="00A025CD">
              <w:rPr>
                <w:b/>
                <w:sz w:val="22"/>
                <w:szCs w:val="22"/>
              </w:rPr>
              <w:t>202</w:t>
            </w:r>
            <w:r w:rsidR="00A025CD">
              <w:rPr>
                <w:b/>
                <w:sz w:val="22"/>
                <w:szCs w:val="22"/>
                <w:lang w:val="kk-KZ"/>
              </w:rPr>
              <w:t>3</w:t>
            </w:r>
            <w:r w:rsidRPr="00067D52">
              <w:rPr>
                <w:b/>
                <w:sz w:val="22"/>
                <w:szCs w:val="22"/>
              </w:rPr>
              <w:t xml:space="preserve"> года</w:t>
            </w:r>
          </w:p>
          <w:p w:rsidR="00067D52" w:rsidRPr="00067D52" w:rsidRDefault="00067D52" w:rsidP="005050D4">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Өлшем бірлігі</w:t>
            </w:r>
          </w:p>
          <w:p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Саны</w:t>
            </w:r>
          </w:p>
          <w:p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Бағасы, теңге</w:t>
            </w:r>
          </w:p>
          <w:p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Сомасы, теңге</w:t>
            </w:r>
          </w:p>
          <w:p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Жеткізу мерзімі</w:t>
            </w:r>
          </w:p>
          <w:p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Соңғы алушы және жеткізу базисі</w:t>
            </w:r>
          </w:p>
          <w:p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r w:rsidR="00067D52" w:rsidRPr="00067D52"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5050D4">
        <w:trPr>
          <w:trHeight w:val="393"/>
        </w:trPr>
        <w:tc>
          <w:tcPr>
            <w:tcW w:w="5529" w:type="dxa"/>
            <w:shd w:val="clear" w:color="auto" w:fill="auto"/>
            <w:vAlign w:val="center"/>
          </w:tcPr>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2E0D92" w:rsidRDefault="00067D52" w:rsidP="005050D4">
            <w:pPr>
              <w:jc w:val="both"/>
              <w:rPr>
                <w:b/>
                <w:lang w:val="kk-KZ"/>
              </w:rPr>
            </w:pPr>
          </w:p>
          <w:p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rsidTr="005050D4">
        <w:tc>
          <w:tcPr>
            <w:tcW w:w="5529" w:type="dxa"/>
            <w:shd w:val="clear" w:color="auto" w:fill="auto"/>
          </w:tcPr>
          <w:p w:rsidR="00067D52" w:rsidRPr="00067D52" w:rsidRDefault="00067D52" w:rsidP="005050D4">
            <w:pPr>
              <w:tabs>
                <w:tab w:val="left" w:pos="774"/>
                <w:tab w:val="left" w:pos="1650"/>
                <w:tab w:val="center" w:pos="4819"/>
              </w:tabs>
              <w:rPr>
                <w:b/>
                <w:lang w:val="kk-KZ"/>
              </w:rPr>
            </w:pPr>
          </w:p>
        </w:tc>
        <w:tc>
          <w:tcPr>
            <w:tcW w:w="5528" w:type="dxa"/>
            <w:shd w:val="clear" w:color="auto" w:fill="auto"/>
          </w:tcPr>
          <w:p w:rsidR="00067D52" w:rsidRPr="003D0CCF" w:rsidRDefault="00067D52" w:rsidP="005050D4">
            <w:pPr>
              <w:rPr>
                <w:b/>
                <w:lang w:val="kk-KZ"/>
              </w:rPr>
            </w:pPr>
          </w:p>
        </w:tc>
      </w:tr>
      <w:tr w:rsidR="00067D52" w:rsidRPr="003D0CCF" w:rsidTr="005050D4">
        <w:trPr>
          <w:trHeight w:val="391"/>
        </w:trPr>
        <w:tc>
          <w:tcPr>
            <w:tcW w:w="5529" w:type="dxa"/>
            <w:shd w:val="clear" w:color="auto" w:fill="auto"/>
            <w:vAlign w:val="center"/>
          </w:tcPr>
          <w:p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5050D4">
            <w:pPr>
              <w:jc w:val="center"/>
              <w:rPr>
                <w:rFonts w:eastAsia="Consolas"/>
                <w:b/>
                <w:lang w:val="kk-KZ" w:eastAsia="en-US"/>
              </w:rPr>
            </w:pPr>
          </w:p>
        </w:tc>
        <w:tc>
          <w:tcPr>
            <w:tcW w:w="5528" w:type="dxa"/>
            <w:shd w:val="clear" w:color="auto" w:fill="auto"/>
            <w:vAlign w:val="center"/>
          </w:tcPr>
          <w:p w:rsidR="00067D52" w:rsidRPr="00067D52" w:rsidRDefault="00067D52" w:rsidP="005050D4">
            <w:pPr>
              <w:jc w:val="center"/>
              <w:rPr>
                <w:b/>
                <w:lang w:val="kk-KZ"/>
              </w:rPr>
            </w:pPr>
            <w:r w:rsidRPr="00067D52">
              <w:rPr>
                <w:b/>
                <w:sz w:val="22"/>
                <w:szCs w:val="22"/>
                <w:lang w:val="kk-KZ"/>
              </w:rPr>
              <w:t>«ПОСТАВЩИК»</w:t>
            </w:r>
          </w:p>
        </w:tc>
      </w:tr>
      <w:tr w:rsidR="00067D52" w:rsidRPr="00AE5B07" w:rsidTr="005050D4">
        <w:tc>
          <w:tcPr>
            <w:tcW w:w="5529" w:type="dxa"/>
            <w:shd w:val="clear" w:color="auto" w:fill="auto"/>
          </w:tcPr>
          <w:p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rsidR="00067D52" w:rsidRPr="00067D52" w:rsidRDefault="00067D52" w:rsidP="005050D4">
            <w:pPr>
              <w:textAlignment w:val="baseline"/>
              <w:rPr>
                <w:b/>
                <w:color w:val="FF0000"/>
                <w:lang w:val="kk-KZ"/>
              </w:rPr>
            </w:pPr>
          </w:p>
          <w:p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5050D4">
            <w:pPr>
              <w:textAlignment w:val="baseline"/>
              <w:rPr>
                <w:b/>
                <w:color w:val="FF0000"/>
                <w:lang w:val="kk-KZ"/>
              </w:rPr>
            </w:pPr>
          </w:p>
        </w:tc>
        <w:tc>
          <w:tcPr>
            <w:tcW w:w="5528" w:type="dxa"/>
            <w:shd w:val="clear" w:color="auto" w:fill="auto"/>
          </w:tcPr>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1D3015" w:rsidRDefault="00067D52" w:rsidP="005050D4">
            <w:pPr>
              <w:rPr>
                <w:b/>
                <w:color w:val="FF0000"/>
                <w:spacing w:val="2"/>
              </w:rPr>
            </w:pPr>
            <w:r w:rsidRPr="00067D52">
              <w:rPr>
                <w:b/>
                <w:color w:val="FF0000"/>
                <w:spacing w:val="2"/>
                <w:sz w:val="22"/>
                <w:szCs w:val="22"/>
              </w:rPr>
              <w:t>Должность _________Ф.И.О.</w:t>
            </w: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Pr="00AE5B07" w:rsidRDefault="00067D52" w:rsidP="005050D4">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5050D4">
        <w:tc>
          <w:tcPr>
            <w:tcW w:w="5670" w:type="dxa"/>
            <w:shd w:val="clear" w:color="auto" w:fill="auto"/>
          </w:tcPr>
          <w:p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5050D4">
            <w:pPr>
              <w:tabs>
                <w:tab w:val="left" w:pos="3588"/>
              </w:tabs>
              <w:rPr>
                <w:b/>
              </w:rPr>
            </w:pPr>
            <w:r>
              <w:rPr>
                <w:b/>
                <w:sz w:val="22"/>
                <w:szCs w:val="22"/>
              </w:rPr>
              <w:t>«_____»_________</w:t>
            </w:r>
            <w:r w:rsidRPr="00E2458C">
              <w:rPr>
                <w:b/>
                <w:sz w:val="22"/>
                <w:szCs w:val="22"/>
              </w:rPr>
              <w:t>202</w:t>
            </w:r>
            <w:r w:rsidR="00A025CD">
              <w:rPr>
                <w:b/>
                <w:sz w:val="22"/>
                <w:szCs w:val="22"/>
                <w:lang w:val="kk-KZ"/>
              </w:rPr>
              <w:t>3</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5050D4">
            <w:pPr>
              <w:jc w:val="right"/>
              <w:rPr>
                <w:b/>
              </w:rPr>
            </w:pPr>
            <w:r w:rsidRPr="00B30B2F">
              <w:rPr>
                <w:b/>
                <w:sz w:val="22"/>
                <w:szCs w:val="22"/>
              </w:rPr>
              <w:t xml:space="preserve">Приложение № </w:t>
            </w:r>
            <w:r>
              <w:rPr>
                <w:b/>
                <w:sz w:val="22"/>
                <w:szCs w:val="22"/>
              </w:rPr>
              <w:t>2</w:t>
            </w:r>
          </w:p>
          <w:p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sidR="00A025CD">
              <w:rPr>
                <w:b/>
                <w:sz w:val="22"/>
                <w:szCs w:val="22"/>
                <w:lang w:val="kk-KZ"/>
              </w:rPr>
              <w:t>3</w:t>
            </w:r>
            <w:r w:rsidRPr="00B30B2F">
              <w:rPr>
                <w:b/>
                <w:sz w:val="22"/>
                <w:szCs w:val="22"/>
              </w:rPr>
              <w:t xml:space="preserve"> года</w:t>
            </w:r>
          </w:p>
          <w:p w:rsidR="00067D52" w:rsidRPr="00B30B2F" w:rsidRDefault="00067D52" w:rsidP="005050D4">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5050D4">
        <w:trPr>
          <w:trHeight w:val="477"/>
        </w:trPr>
        <w:tc>
          <w:tcPr>
            <w:tcW w:w="312" w:type="pct"/>
            <w:shd w:val="clear" w:color="auto" w:fill="auto"/>
          </w:tcPr>
          <w:p w:rsidR="00067D52" w:rsidRPr="00DB4205" w:rsidRDefault="00067D52" w:rsidP="005050D4">
            <w:pPr>
              <w:jc w:val="center"/>
              <w:rPr>
                <w:b/>
                <w:color w:val="000000"/>
              </w:rPr>
            </w:pPr>
            <w:r w:rsidRPr="00DB4205">
              <w:rPr>
                <w:b/>
                <w:color w:val="000000"/>
                <w:sz w:val="22"/>
                <w:szCs w:val="22"/>
                <w:lang w:val="kk-KZ"/>
              </w:rPr>
              <w:t>№ лота</w:t>
            </w:r>
          </w:p>
          <w:p w:rsidR="00067D52" w:rsidRPr="00DB4205" w:rsidRDefault="00067D52" w:rsidP="005050D4">
            <w:pPr>
              <w:rPr>
                <w:b/>
                <w:color w:val="000000"/>
              </w:rPr>
            </w:pPr>
          </w:p>
        </w:tc>
        <w:tc>
          <w:tcPr>
            <w:tcW w:w="2212" w:type="pct"/>
            <w:shd w:val="clear" w:color="auto" w:fill="auto"/>
          </w:tcPr>
          <w:p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5050D4">
            <w:pPr>
              <w:jc w:val="center"/>
              <w:rPr>
                <w:b/>
                <w:color w:val="000000"/>
              </w:rPr>
            </w:pPr>
            <w:r w:rsidRPr="00AF4A28">
              <w:rPr>
                <w:b/>
                <w:color w:val="000000"/>
                <w:sz w:val="22"/>
                <w:szCs w:val="22"/>
              </w:rPr>
              <w:t xml:space="preserve">Тауардың сипаттамасы </w:t>
            </w:r>
          </w:p>
          <w:p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5050D4">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5050D4">
        <w:trPr>
          <w:trHeight w:val="393"/>
        </w:trPr>
        <w:tc>
          <w:tcPr>
            <w:tcW w:w="5529" w:type="dxa"/>
            <w:shd w:val="clear" w:color="auto" w:fill="auto"/>
            <w:vAlign w:val="center"/>
          </w:tcPr>
          <w:p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5050D4">
            <w:pPr>
              <w:jc w:val="center"/>
              <w:rPr>
                <w:rFonts w:eastAsia="Consolas"/>
                <w:lang w:eastAsia="en-US"/>
              </w:rPr>
            </w:pPr>
          </w:p>
        </w:tc>
      </w:tr>
      <w:tr w:rsidR="00067D52" w:rsidRPr="00AE5B07" w:rsidTr="005050D4">
        <w:tc>
          <w:tcPr>
            <w:tcW w:w="5529" w:type="dxa"/>
            <w:shd w:val="clear" w:color="auto" w:fill="auto"/>
            <w:vAlign w:val="center"/>
          </w:tcPr>
          <w:p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5050D4">
            <w:pPr>
              <w:jc w:val="both"/>
              <w:rPr>
                <w:lang w:val="kk-KZ"/>
              </w:rPr>
            </w:pPr>
            <w:r w:rsidRPr="00441C36">
              <w:rPr>
                <w:lang w:val="kk-KZ"/>
              </w:rPr>
              <w:t xml:space="preserve">«СҚО әкімдігінің ДСБ» </w:t>
            </w:r>
          </w:p>
          <w:p w:rsidR="00067D52" w:rsidRPr="00441C36" w:rsidRDefault="00067D52" w:rsidP="005050D4">
            <w:pPr>
              <w:jc w:val="both"/>
              <w:rPr>
                <w:lang w:val="kk-KZ"/>
              </w:rPr>
            </w:pPr>
            <w:r w:rsidRPr="00441C36">
              <w:rPr>
                <w:lang w:val="kk-KZ"/>
              </w:rPr>
              <w:t>КММ «№ 3 қалалық емхана» ШЖҚ КМК</w:t>
            </w:r>
          </w:p>
          <w:p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5050D4">
            <w:pPr>
              <w:jc w:val="both"/>
              <w:rPr>
                <w:lang w:val="kk-KZ"/>
              </w:rPr>
            </w:pPr>
            <w:r w:rsidRPr="00441C36">
              <w:rPr>
                <w:lang w:val="kk-KZ"/>
              </w:rPr>
              <w:t xml:space="preserve">БСН 990340006618 </w:t>
            </w:r>
          </w:p>
          <w:p w:rsidR="00067D52" w:rsidRPr="00441C36" w:rsidRDefault="00067D52" w:rsidP="005050D4">
            <w:pPr>
              <w:jc w:val="both"/>
              <w:rPr>
                <w:lang w:val="kk-KZ"/>
              </w:rPr>
            </w:pPr>
            <w:r w:rsidRPr="00441C36">
              <w:rPr>
                <w:lang w:val="kk-KZ"/>
              </w:rPr>
              <w:t xml:space="preserve">АҚ "Еуразиялық банк» </w:t>
            </w:r>
          </w:p>
          <w:p w:rsidR="00067D52" w:rsidRPr="00441C36" w:rsidRDefault="00067D52" w:rsidP="005050D4">
            <w:pPr>
              <w:jc w:val="both"/>
              <w:rPr>
                <w:lang w:val="kk-KZ"/>
              </w:rPr>
            </w:pPr>
            <w:r w:rsidRPr="00441C36">
              <w:rPr>
                <w:lang w:val="kk-KZ"/>
              </w:rPr>
              <w:t xml:space="preserve">ЖСК KZ9294814KZT22030876 </w:t>
            </w:r>
          </w:p>
          <w:p w:rsidR="00067D52" w:rsidRPr="00441C36" w:rsidRDefault="00067D52" w:rsidP="005050D4">
            <w:pPr>
              <w:jc w:val="both"/>
              <w:rPr>
                <w:lang w:val="kk-KZ"/>
              </w:rPr>
            </w:pPr>
            <w:r w:rsidRPr="00441C36">
              <w:rPr>
                <w:lang w:val="kk-KZ"/>
              </w:rPr>
              <w:t xml:space="preserve">БСК EURIKZKA </w:t>
            </w:r>
          </w:p>
          <w:p w:rsidR="00067D52" w:rsidRPr="00441C36" w:rsidRDefault="00067D52" w:rsidP="005050D4">
            <w:pPr>
              <w:jc w:val="both"/>
              <w:rPr>
                <w:lang w:val="kk-KZ"/>
              </w:rPr>
            </w:pPr>
            <w:r w:rsidRPr="00441C36">
              <w:rPr>
                <w:lang w:val="kk-KZ"/>
              </w:rPr>
              <w:t xml:space="preserve">Байланыс телефоны: 8 (7152) 53-76-94 </w:t>
            </w:r>
          </w:p>
          <w:p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5050D4">
            <w:pPr>
              <w:jc w:val="both"/>
              <w:rPr>
                <w:b/>
                <w:lang w:val="kk-KZ"/>
              </w:rPr>
            </w:pPr>
          </w:p>
          <w:p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rsidR="00067D52" w:rsidRDefault="00067D52" w:rsidP="005050D4">
            <w:pPr>
              <w:jc w:val="center"/>
              <w:rPr>
                <w:b/>
              </w:rPr>
            </w:pPr>
            <w:r w:rsidRPr="00436419">
              <w:rPr>
                <w:b/>
                <w:sz w:val="22"/>
                <w:szCs w:val="22"/>
              </w:rPr>
              <w:t>«ЗАКАЗЧИК»</w:t>
            </w:r>
          </w:p>
          <w:p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5050D4">
            <w:pPr>
              <w:rPr>
                <w:lang w:val="kk-KZ"/>
              </w:rPr>
            </w:pPr>
            <w:r w:rsidRPr="00441C36">
              <w:rPr>
                <w:lang w:val="kk-KZ"/>
              </w:rPr>
              <w:t xml:space="preserve">ИИК KZ9294814KZT22030876                             БИК EURIKZKA                                                   </w:t>
            </w:r>
          </w:p>
          <w:p w:rsidR="00067D52" w:rsidRDefault="00067D52" w:rsidP="005050D4">
            <w:pPr>
              <w:rPr>
                <w:lang w:val="kk-KZ"/>
              </w:rPr>
            </w:pPr>
            <w:r w:rsidRPr="00441C36">
              <w:rPr>
                <w:lang w:val="kk-KZ"/>
              </w:rPr>
              <w:t xml:space="preserve">Тел. 8(7152) 53-76-94  </w:t>
            </w:r>
          </w:p>
          <w:p w:rsidR="00067D52" w:rsidRDefault="00067D52" w:rsidP="005050D4">
            <w:pPr>
              <w:rPr>
                <w:lang w:val="kk-KZ"/>
              </w:rPr>
            </w:pPr>
            <w:r w:rsidRPr="00441C36">
              <w:rPr>
                <w:lang w:val="kk-KZ"/>
              </w:rPr>
              <w:t xml:space="preserve">Еmail: 537694@mail.ru  </w:t>
            </w:r>
          </w:p>
          <w:p w:rsidR="00067D52" w:rsidRDefault="00067D52" w:rsidP="005050D4">
            <w:pPr>
              <w:rPr>
                <w:lang w:val="kk-KZ"/>
              </w:rPr>
            </w:pPr>
            <w:r w:rsidRPr="00441C36">
              <w:rPr>
                <w:lang w:val="kk-KZ"/>
              </w:rPr>
              <w:t xml:space="preserve">           </w:t>
            </w:r>
          </w:p>
          <w:p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rsidR="003D0CCF" w:rsidRPr="00FC4B72" w:rsidRDefault="003D0CCF" w:rsidP="003D0CCF">
            <w:pPr>
              <w:rPr>
                <w:rFonts w:eastAsia="Consolas"/>
                <w:lang w:eastAsia="en-US"/>
              </w:rPr>
            </w:pPr>
          </w:p>
        </w:tc>
      </w:tr>
      <w:tr w:rsidR="00067D52" w:rsidRPr="00FC4B72" w:rsidTr="005050D4">
        <w:trPr>
          <w:trHeight w:val="391"/>
        </w:trPr>
        <w:tc>
          <w:tcPr>
            <w:tcW w:w="5529" w:type="dxa"/>
            <w:shd w:val="clear" w:color="auto" w:fill="auto"/>
            <w:vAlign w:val="center"/>
          </w:tcPr>
          <w:p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5050D4">
        <w:tc>
          <w:tcPr>
            <w:tcW w:w="5529" w:type="dxa"/>
            <w:shd w:val="clear" w:color="auto" w:fill="auto"/>
          </w:tcPr>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5050D4">
            <w:pPr>
              <w:textAlignment w:val="baseline"/>
              <w:rPr>
                <w:b/>
                <w:color w:val="FF0000"/>
                <w:spacing w:val="2"/>
                <w:lang w:val="kk-KZ"/>
              </w:rPr>
            </w:pP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5050D4">
            <w:pPr>
              <w:textAlignment w:val="baseline"/>
              <w:rPr>
                <w:b/>
                <w:color w:val="FF0000"/>
                <w:spacing w:val="2"/>
              </w:rPr>
            </w:pPr>
          </w:p>
          <w:p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5050D4">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lang w:val="kk-KZ"/>
        </w:rPr>
      </w:pPr>
    </w:p>
    <w:p w:rsidR="00A025CD" w:rsidRPr="00A025CD" w:rsidRDefault="00A025CD" w:rsidP="00067D52">
      <w:pPr>
        <w:jc w:val="both"/>
        <w:rPr>
          <w:rFonts w:eastAsia="Calibri"/>
          <w:b/>
          <w:sz w:val="22"/>
          <w:szCs w:val="22"/>
          <w:lang w:val="kk-KZ"/>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5050D4">
        <w:tc>
          <w:tcPr>
            <w:tcW w:w="5529" w:type="dxa"/>
            <w:shd w:val="clear" w:color="auto" w:fill="auto"/>
          </w:tcPr>
          <w:p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rsidR="00067D52" w:rsidRPr="00AF4A28" w:rsidRDefault="00067D52" w:rsidP="005050D4">
            <w:pPr>
              <w:jc w:val="both"/>
              <w:rPr>
                <w:rFonts w:eastAsia="Calibri"/>
                <w:b/>
              </w:rPr>
            </w:pPr>
            <w:r w:rsidRPr="00AF4A28">
              <w:rPr>
                <w:rFonts w:eastAsia="Calibri"/>
                <w:b/>
                <w:sz w:val="22"/>
                <w:szCs w:val="22"/>
              </w:rPr>
              <w:t>дәрілік заттарды сатып алу</w:t>
            </w:r>
          </w:p>
          <w:p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5050D4">
        <w:tc>
          <w:tcPr>
            <w:tcW w:w="5529"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5050D4">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5050D4">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5050D4">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5050D4">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5050D4">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5050D4">
            <w:pPr>
              <w:jc w:val="both"/>
              <w:rPr>
                <w:rFonts w:eastAsia="Calibri"/>
                <w:b/>
                <w:sz w:val="18"/>
                <w:szCs w:val="18"/>
                <w:lang w:val="en-US"/>
              </w:rPr>
            </w:pPr>
          </w:p>
        </w:tc>
        <w:tc>
          <w:tcPr>
            <w:tcW w:w="5528"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rsidR="00067D52" w:rsidRPr="0065646B" w:rsidRDefault="00067D52" w:rsidP="005050D4">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5050D4">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5050D4">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5050D4">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5050D4">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5050D4">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5050D4">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5050D4">
            <w:pPr>
              <w:jc w:val="both"/>
              <w:rPr>
                <w:rFonts w:eastAsia="Calibri"/>
                <w:b/>
                <w:sz w:val="18"/>
                <w:szCs w:val="18"/>
              </w:rPr>
            </w:pP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5050D4">
            <w:pPr>
              <w:spacing w:line="276" w:lineRule="auto"/>
              <w:rPr>
                <w:b/>
                <w:color w:val="000000"/>
                <w:sz w:val="18"/>
                <w:szCs w:val="18"/>
                <w:lang w:eastAsia="en-US"/>
              </w:rPr>
            </w:pP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EB2651">
            <w:pPr>
              <w:spacing w:line="276" w:lineRule="auto"/>
              <w:rPr>
                <w:b/>
                <w:color w:val="000000"/>
                <w:sz w:val="18"/>
                <w:szCs w:val="18"/>
                <w:lang w:val="kk-KZ" w:eastAsia="en-US"/>
              </w:rPr>
            </w:pP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EB2651">
            <w:pPr>
              <w:spacing w:line="276" w:lineRule="auto"/>
              <w:rPr>
                <w:b/>
                <w:color w:val="000000"/>
                <w:sz w:val="18"/>
                <w:szCs w:val="18"/>
                <w:lang w:eastAsia="en-US"/>
              </w:rPr>
            </w:pP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5050D4">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5E71" w:rsidRDefault="005D5E71" w:rsidP="00067D52">
      <w:r>
        <w:separator/>
      </w:r>
    </w:p>
  </w:endnote>
  <w:endnote w:type="continuationSeparator" w:id="1">
    <w:p w:rsidR="005D5E71" w:rsidRDefault="005D5E71"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5E71" w:rsidRDefault="005D5E71" w:rsidP="00067D52">
      <w:r>
        <w:separator/>
      </w:r>
    </w:p>
  </w:footnote>
  <w:footnote w:type="continuationSeparator" w:id="1">
    <w:p w:rsidR="005D5E71" w:rsidRDefault="005D5E71"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086BE3"/>
    <w:rsid w:val="000B56AC"/>
    <w:rsid w:val="000D07C5"/>
    <w:rsid w:val="00111529"/>
    <w:rsid w:val="001B4BB0"/>
    <w:rsid w:val="00220990"/>
    <w:rsid w:val="002D2C3D"/>
    <w:rsid w:val="002E0D92"/>
    <w:rsid w:val="003D0CCF"/>
    <w:rsid w:val="004715F8"/>
    <w:rsid w:val="0047584E"/>
    <w:rsid w:val="004C7725"/>
    <w:rsid w:val="00531650"/>
    <w:rsid w:val="005547F8"/>
    <w:rsid w:val="005C6A9E"/>
    <w:rsid w:val="005D352A"/>
    <w:rsid w:val="005D5E71"/>
    <w:rsid w:val="00654D36"/>
    <w:rsid w:val="006C05BE"/>
    <w:rsid w:val="007233B9"/>
    <w:rsid w:val="007B1CD0"/>
    <w:rsid w:val="007B48A9"/>
    <w:rsid w:val="007C2941"/>
    <w:rsid w:val="007E1EC2"/>
    <w:rsid w:val="00835D87"/>
    <w:rsid w:val="0090311B"/>
    <w:rsid w:val="0096443E"/>
    <w:rsid w:val="00A025CD"/>
    <w:rsid w:val="00A12D3B"/>
    <w:rsid w:val="00A7256F"/>
    <w:rsid w:val="00AC775E"/>
    <w:rsid w:val="00B0276C"/>
    <w:rsid w:val="00B90C28"/>
    <w:rsid w:val="00C93029"/>
    <w:rsid w:val="00CA16D0"/>
    <w:rsid w:val="00D32938"/>
    <w:rsid w:val="00DC4B53"/>
    <w:rsid w:val="00DF3647"/>
    <w:rsid w:val="00E71EED"/>
    <w:rsid w:val="00EA3E00"/>
    <w:rsid w:val="00EB2651"/>
    <w:rsid w:val="00EB40E7"/>
    <w:rsid w:val="00ED14EF"/>
    <w:rsid w:val="00F11848"/>
    <w:rsid w:val="00FA4CD2"/>
    <w:rsid w:val="00FC1E8D"/>
    <w:rsid w:val="00FD2B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r="http://schemas.openxmlformats.org/officeDocument/2006/relationships" xmlns:w="http://schemas.openxmlformats.org/wordprocessingml/2006/main">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8743</Words>
  <Characters>49841</Characters>
  <Application>Microsoft Office Word</Application>
  <DocSecurity>0</DocSecurity>
  <Lines>415</Lines>
  <Paragraphs>116</Paragraphs>
  <ScaleCrop>false</ScaleCrop>
  <Company/>
  <LinksUpToDate>false</LinksUpToDate>
  <CharactersWithSpaces>58468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dcterms:created xsi:type="dcterms:W3CDTF">2022-09-14T12:03:00Z</dcterms:created>
  <dcterms:modified xsi:type="dcterms:W3CDTF">2023-05-30T03:37:00Z</dcterms:modified>
</cp:coreProperties>
</file>